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6E8A" w:rsidRDefault="00DF03F4">
      <w:r>
        <w:rPr>
          <w:noProof/>
        </w:rPr>
        <w:drawing>
          <wp:inline distT="0" distB="0" distL="0" distR="0">
            <wp:extent cx="581914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National Report - AMR Surveillance (UAE 2019) MOHAP_page-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National Report - AMR Surveillance (UAE 2019) MOHAP_page-000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National Report - AMR Surveillance (UAE 2019) MOHAP_page-000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National Report - AMR Surveillance (UAE 2019) MOHAP_page-000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National Report - AMR Surveillance (UAE 2019) MOHAP_page-000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National Report - AMR Surveillance (UAE 2019) MOHAP_page-000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National Report - AMR Surveillance (UAE 2019) MOHAP_page-000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National Report - AMR Surveillance (UAE 2019) MOHAP_page-000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National Report - AMR Surveillance (UAE 2019) MOHAP_page-000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National Report - AMR Surveillance (UAE 2019) MOHAP_page-00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National Report - AMR Surveillance (UAE 2019) MOHAP_page-00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National Report - AMR Surveillance (UAE 2019) MOHAP_page-00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National Report - AMR Surveillance (UAE 2019) MOHAP_page-00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National Report - AMR Surveillance (UAE 2019) MOHAP_page-00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National Report - AMR Surveillance (UAE 2019) MOHAP_page-00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National Report - AMR Surveillance (UAE 2019) MOHAP_page-00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National Report - AMR Surveillance (UAE 2019) MOHAP_page-001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National Report - AMR Surveillance (UAE 2019) MOHAP_page-001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National Report - AMR Surveillance (UAE 2019) MOHAP_page-001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3065"/>
            <wp:effectExtent l="0" t="0" r="0" b="698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National Report - AMR Surveillance (UAE 2019) MOHAP_page-00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3065"/>
            <wp:effectExtent l="0" t="0" r="0" b="698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National Report - AMR Surveillance (UAE 2019) MOHAP_page-00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3065"/>
            <wp:effectExtent l="0" t="0" r="0" b="698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National Report - AMR Surveillance (UAE 2019) MOHAP_page-00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3065"/>
            <wp:effectExtent l="0" t="0" r="0" b="698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National Report - AMR Surveillance (UAE 2019) MOHAP_page-00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3065"/>
            <wp:effectExtent l="0" t="0" r="0" b="698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National Report - AMR Surveillance (UAE 2019) MOHAP_page-00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3065"/>
            <wp:effectExtent l="0" t="0" r="0" b="698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National Report - AMR Surveillance (UAE 2019) MOHAP_page-00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3065"/>
            <wp:effectExtent l="0" t="0" r="0" b="698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National Report - AMR Surveillance (UAE 2019) MOHAP_page-00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3065"/>
            <wp:effectExtent l="0" t="0" r="0" b="698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National Report - AMR Surveillance (UAE 2019) MOHAP_page-00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National Report - AMR Surveillance (UAE 2019) MOHAP_page-0028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National Report - AMR Surveillance (UAE 2019) MOHAP_page-002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National Report - AMR Surveillance (UAE 2019) MOHAP_page-0030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National Report - AMR Surveillance (UAE 2019) MOHAP_page-003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National Report - AMR Surveillance (UAE 2019) MOHAP_page-003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National Report - AMR Surveillance (UAE 2019) MOHAP_page-003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National Report - AMR Surveillance (UAE 2019) MOHAP_page-003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National Report - AMR Surveillance (UAE 2019) MOHAP_page-0035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National Report - AMR Surveillance (UAE 2019) MOHAP_page-003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National Report - AMR Surveillance (UAE 2019) MOHAP_page-0037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National Report - AMR Surveillance (UAE 2019) MOHAP_page-0038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National Report - AMR Surveillance (UAE 2019) MOHAP_page-0039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National Report - AMR Surveillance (UAE 2019) MOHAP_page-0040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National Report - AMR Surveillance (UAE 2019) MOHAP_page-004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National Report - AMR Surveillance (UAE 2019) MOHAP_page-004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National Report - AMR Surveillance (UAE 2019) MOHAP_page-004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National Report - AMR Surveillance (UAE 2019) MOHAP_page-004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National Report - AMR Surveillance (UAE 2019) MOHAP_page-004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National Report - AMR Surveillance (UAE 2019) MOHAP_page-004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National Report - AMR Surveillance (UAE 2019) MOHAP_page-004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National Report - AMR Surveillance (UAE 2019) MOHAP_page-0048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National Report - AMR Surveillance (UAE 2019) MOHAP_page-0049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National Report - AMR Surveillance (UAE 2019) MOHAP_page-0050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National Report - AMR Surveillance (UAE 2019) MOHAP_page-0051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National Report - AMR Surveillance (UAE 2019) MOHAP_page-0052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National Report - AMR Surveillance (UAE 2019) MOHAP_page-0053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National Report - AMR Surveillance (UAE 2019) MOHAP_page-0054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National Report - AMR Surveillance (UAE 2019) MOHAP_page-0055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National Report - AMR Surveillance (UAE 2019) MOHAP_page-0056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National Report - AMR Surveillance (UAE 2019) MOHAP_page-0057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National Report - AMR Surveillance (UAE 2019) MOHAP_page-0058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National Report - AMR Surveillance (UAE 2019) MOHAP_page-0059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National Report - AMR Surveillance (UAE 2019) MOHAP_page-0060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National Report - AMR Surveillance (UAE 2019) MOHAP_page-0061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National Report - AMR Surveillance (UAE 2019) MOHAP_page-0062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National Report - AMR Surveillance (UAE 2019) MOHAP_page-0063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National Report - AMR Surveillance (UAE 2019) MOHAP_page-0064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National Report - AMR Surveillance (UAE 2019) MOHAP_page-0065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6E8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6CD8"/>
    <w:rsid w:val="000F6CD8"/>
    <w:rsid w:val="00676E8A"/>
    <w:rsid w:val="00DF03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8A01AE8-D6F6-482B-8D66-F02E12AC7D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customXml" Target="../customXml/item4.xml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fontTable" Target="fontTable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customXml" Target="../customXml/item2.xml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customXml" Target="../customXml/item3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" Type="http://schemas.openxmlformats.org/officeDocument/2006/relationships/image" Target="media/image4.jpg"/><Relationship Id="rId71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B7F4633577BD04CACEAEB00CF584CB2" ma:contentTypeVersion="4" ma:contentTypeDescription="Create a new document." ma:contentTypeScope="" ma:versionID="3b0ad053aa34eeca6de112401af30a08">
  <xsd:schema xmlns:xsd="http://www.w3.org/2001/XMLSchema" xmlns:xs="http://www.w3.org/2001/XMLSchema" xmlns:p="http://schemas.microsoft.com/office/2006/metadata/properties" xmlns:ns2="a5cd8edf-193d-454e-be79-0a753d5be6e1" xmlns:ns3="11e61f89-cf6d-49a2-9fe0-486a1dfba8df" targetNamespace="http://schemas.microsoft.com/office/2006/metadata/properties" ma:root="true" ma:fieldsID="25ed41e8a5d2b96e4d034b0c958db909" ns2:_="" ns3:_="">
    <xsd:import namespace="a5cd8edf-193d-454e-be79-0a753d5be6e1"/>
    <xsd:import namespace="11e61f89-cf6d-49a2-9fe0-486a1dfba8df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  <xsd:element ref="ns3:Downloa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cd8edf-193d-454e-be79-0a753d5be6e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0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e61f89-cf6d-49a2-9fe0-486a1dfba8df" elementFormDefault="qualified">
    <xsd:import namespace="http://schemas.microsoft.com/office/2006/documentManagement/types"/>
    <xsd:import namespace="http://schemas.microsoft.com/office/infopath/2007/PartnerControls"/>
    <xsd:element name="Downloads" ma:index="12" nillable="true" ma:displayName="Downloads" ma:internalName="Downloads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ownloads xmlns="11e61f89-cf6d-49a2-9fe0-486a1dfba8df" xsi:nil="true"/>
    <_dlc_DocId xmlns="a5cd8edf-193d-454e-be79-0a753d5be6e1">TWUZXU4UYYY7-944396957-38626</_dlc_DocId>
    <_dlc_DocIdUrl xmlns="a5cd8edf-193d-454e-be79-0a753d5be6e1">
      <Url>http://localhost/_layouts/15/DocIdRedir.aspx?ID=TWUZXU4UYYY7-944396957-38626</Url>
      <Description>TWUZXU4UYYY7-944396957-38626</Description>
    </_dlc_DocIdUrl>
  </documentManagement>
</p:properties>
</file>

<file path=customXml/itemProps1.xml><?xml version="1.0" encoding="utf-8"?>
<ds:datastoreItem xmlns:ds="http://schemas.openxmlformats.org/officeDocument/2006/customXml" ds:itemID="{8C06C210-B019-440B-922F-66F7A237E276}"/>
</file>

<file path=customXml/itemProps2.xml><?xml version="1.0" encoding="utf-8"?>
<ds:datastoreItem xmlns:ds="http://schemas.openxmlformats.org/officeDocument/2006/customXml" ds:itemID="{9E8CB8EC-A821-45DB-BDD8-4E7B5329F133}"/>
</file>

<file path=customXml/itemProps3.xml><?xml version="1.0" encoding="utf-8"?>
<ds:datastoreItem xmlns:ds="http://schemas.openxmlformats.org/officeDocument/2006/customXml" ds:itemID="{B2824D87-B825-4B80-A1C9-7F4A19FBB16A}"/>
</file>

<file path=customXml/itemProps4.xml><?xml version="1.0" encoding="utf-8"?>
<ds:datastoreItem xmlns:ds="http://schemas.openxmlformats.org/officeDocument/2006/customXml" ds:itemID="{D9EA53D4-6F10-43BA-BA63-E6BB1311F6D0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65</Pages>
  <Words>9</Words>
  <Characters>57</Characters>
  <Application>Microsoft Office Word</Application>
  <DocSecurity>0</DocSecurity>
  <Lines>1</Lines>
  <Paragraphs>1</Paragraphs>
  <ScaleCrop>false</ScaleCrop>
  <Company/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Mohammed Ali</dc:creator>
  <cp:keywords/>
  <dc:description/>
  <cp:lastModifiedBy>Mohammed Ali</cp:lastModifiedBy>
  <cp:revision>2</cp:revision>
  <dcterms:created xsi:type="dcterms:W3CDTF">2021-05-19T05:54:00Z</dcterms:created>
  <dcterms:modified xsi:type="dcterms:W3CDTF">2021-05-19T05:54:00Z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0x0101005B7F4633577BD04CACEAEB00CF584CB2</vt:lpwstr>
  </property>
  <property fmtid="{D5CDD505-2E9C-101B-9397-08002B2CF9AE}" pid="3" name="_dlc_DocIdItemGuid">
    <vt:lpwstr>f2db8c1c-7a15-427d-9055-098e50b10de9</vt:lpwstr>
  </property>
</Properties>
</file>